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0F02C" w14:textId="77777777" w:rsidR="00FE7D39" w:rsidRDefault="00726DE5">
      <w:pPr>
        <w:pStyle w:val="Body"/>
        <w:tabs>
          <w:tab w:val="left" w:pos="6750"/>
        </w:tabs>
        <w:spacing w:after="0" w:line="240" w:lineRule="auto"/>
        <w:jc w:val="center"/>
        <w:rPr>
          <w:b/>
          <w:bCs/>
          <w:color w:val="002060"/>
          <w:sz w:val="24"/>
          <w:szCs w:val="24"/>
          <w:u w:color="002060"/>
        </w:rPr>
      </w:pPr>
      <w:r>
        <w:rPr>
          <w:b/>
          <w:bCs/>
          <w:color w:val="002060"/>
          <w:sz w:val="24"/>
          <w:szCs w:val="24"/>
          <w:u w:color="002060"/>
        </w:rPr>
        <w:t>ΣYΛΛΟΓΟΣ ΕΛΛHΝΩΝ ΛΙΘΟΥΑΝIΑΣ &lt;&lt;ΠΑΤΡIΔΑ&gt;&gt;</w:t>
      </w:r>
    </w:p>
    <w:p w14:paraId="004A8F78" w14:textId="77777777" w:rsidR="00FE7D39" w:rsidRDefault="00726DE5">
      <w:pPr>
        <w:pStyle w:val="Body"/>
        <w:tabs>
          <w:tab w:val="left" w:pos="6750"/>
        </w:tabs>
        <w:spacing w:after="0" w:line="240" w:lineRule="auto"/>
        <w:jc w:val="center"/>
        <w:rPr>
          <w:b/>
          <w:bCs/>
          <w:color w:val="002060"/>
          <w:sz w:val="24"/>
          <w:szCs w:val="24"/>
          <w:u w:color="002060"/>
        </w:rPr>
      </w:pPr>
      <w:r>
        <w:rPr>
          <w:b/>
          <w:bCs/>
          <w:color w:val="002060"/>
          <w:sz w:val="24"/>
          <w:szCs w:val="24"/>
          <w:u w:color="002060"/>
        </w:rPr>
        <w:t xml:space="preserve">LIETUVOS GRAIKŲ DRAUGIJA </w:t>
      </w:r>
      <w:r>
        <w:rPr>
          <w:b/>
          <w:bCs/>
          <w:color w:val="002060"/>
          <w:sz w:val="24"/>
          <w:szCs w:val="24"/>
          <w:u w:color="002060"/>
        </w:rPr>
        <w:t>„</w:t>
      </w:r>
      <w:proofErr w:type="gramStart"/>
      <w:r>
        <w:rPr>
          <w:b/>
          <w:bCs/>
          <w:color w:val="002060"/>
          <w:sz w:val="24"/>
          <w:szCs w:val="24"/>
          <w:u w:color="002060"/>
        </w:rPr>
        <w:t>PATRIDA“</w:t>
      </w:r>
      <w:proofErr w:type="gramEnd"/>
    </w:p>
    <w:p w14:paraId="476EAD02" w14:textId="77777777" w:rsidR="00FE7D39" w:rsidRDefault="00726DE5">
      <w:pPr>
        <w:pStyle w:val="Body"/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Raugyklos</w:t>
      </w:r>
      <w:proofErr w:type="spellEnd"/>
      <w:r>
        <w:rPr>
          <w:sz w:val="24"/>
          <w:szCs w:val="24"/>
        </w:rPr>
        <w:t xml:space="preserve"> 25, LT-08109 Vilnius, Lithuania </w:t>
      </w:r>
    </w:p>
    <w:p w14:paraId="7BF00B54" w14:textId="77777777" w:rsidR="00FE7D39" w:rsidRDefault="00726DE5">
      <w:pPr>
        <w:pStyle w:val="Body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40C4FB" wp14:editId="32D1AAB9">
                <wp:simplePos x="0" y="0"/>
                <wp:positionH relativeFrom="column">
                  <wp:posOffset>250190</wp:posOffset>
                </wp:positionH>
                <wp:positionV relativeFrom="line">
                  <wp:posOffset>277495</wp:posOffset>
                </wp:positionV>
                <wp:extent cx="5781675" cy="0"/>
                <wp:effectExtent l="0" t="0" r="0" b="0"/>
                <wp:wrapNone/>
                <wp:docPr id="1073741825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038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9.7pt;margin-top:21.9pt;width:455.2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20386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proofErr w:type="gramStart"/>
      <w:r>
        <w:rPr>
          <w:sz w:val="24"/>
          <w:szCs w:val="24"/>
        </w:rPr>
        <w:t>Tel.:+</w:t>
      </w:r>
      <w:proofErr w:type="gramEnd"/>
      <w:r>
        <w:rPr>
          <w:sz w:val="24"/>
          <w:szCs w:val="24"/>
        </w:rPr>
        <w:t>370 606 82661, e-mail: patridalt@yahoo.com</w:t>
      </w:r>
    </w:p>
    <w:p w14:paraId="42EF896E" w14:textId="77777777" w:rsidR="00FE7D39" w:rsidRDefault="00FE7D39">
      <w:pPr>
        <w:pStyle w:val="Body"/>
        <w:tabs>
          <w:tab w:val="left" w:pos="6750"/>
        </w:tabs>
        <w:spacing w:after="0" w:line="360" w:lineRule="auto"/>
        <w:ind w:left="360" w:firstLine="0"/>
        <w:rPr>
          <w:sz w:val="24"/>
          <w:szCs w:val="24"/>
        </w:rPr>
      </w:pPr>
    </w:p>
    <w:p w14:paraId="7A781ACC" w14:textId="77777777" w:rsidR="00FE7D39" w:rsidRDefault="00726DE5">
      <w:pPr>
        <w:pStyle w:val="Body"/>
        <w:tabs>
          <w:tab w:val="left" w:pos="6750"/>
        </w:tabs>
        <w:spacing w:after="0" w:line="240" w:lineRule="auto"/>
        <w:ind w:left="360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s-ES_tradnl"/>
        </w:rPr>
        <w:t>Lietuvos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graik</w:t>
      </w:r>
      <w:proofErr w:type="spellEnd"/>
      <w:r>
        <w:rPr>
          <w:sz w:val="24"/>
          <w:szCs w:val="24"/>
        </w:rPr>
        <w:t xml:space="preserve">ų </w:t>
      </w:r>
      <w:proofErr w:type="spellStart"/>
      <w:r>
        <w:rPr>
          <w:sz w:val="24"/>
          <w:szCs w:val="24"/>
          <w:lang w:val="es-ES_tradnl"/>
        </w:rPr>
        <w:t>draugijos</w:t>
      </w:r>
      <w:proofErr w:type="spellEnd"/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Patrida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</w:rPr>
        <w:t>arybai</w:t>
      </w:r>
      <w:proofErr w:type="spellEnd"/>
    </w:p>
    <w:p w14:paraId="6CA8FC24" w14:textId="77777777" w:rsidR="00FE7D39" w:rsidRDefault="00726DE5" w:rsidP="003C51FB">
      <w:pPr>
        <w:pStyle w:val="Body"/>
        <w:tabs>
          <w:tab w:val="left" w:pos="6750"/>
        </w:tabs>
        <w:spacing w:after="0" w:line="240" w:lineRule="auto"/>
        <w:ind w:left="36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Προς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το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Συμ</w:t>
      </w:r>
      <w:proofErr w:type="spellEnd"/>
      <w:r>
        <w:rPr>
          <w:sz w:val="24"/>
          <w:szCs w:val="24"/>
        </w:rPr>
        <w:t>β</w:t>
      </w:r>
      <w:proofErr w:type="spellStart"/>
      <w:r>
        <w:rPr>
          <w:sz w:val="24"/>
          <w:szCs w:val="24"/>
        </w:rPr>
        <w:t>ούλιο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Συλλόγου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Ελλήνων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Λιθου</w:t>
      </w:r>
      <w:proofErr w:type="spellEnd"/>
      <w:r>
        <w:rPr>
          <w:sz w:val="24"/>
          <w:szCs w:val="24"/>
        </w:rPr>
        <w:t>α</w:t>
      </w:r>
      <w:proofErr w:type="spellStart"/>
      <w:r>
        <w:rPr>
          <w:sz w:val="24"/>
          <w:szCs w:val="24"/>
        </w:rPr>
        <w:t>νi</w:t>
      </w:r>
      <w:proofErr w:type="spellEnd"/>
      <w:r>
        <w:rPr>
          <w:sz w:val="24"/>
          <w:szCs w:val="24"/>
        </w:rPr>
        <w:t>ας &lt;&lt;Πα</w:t>
      </w:r>
      <w:proofErr w:type="spellStart"/>
      <w:r>
        <w:rPr>
          <w:sz w:val="24"/>
          <w:szCs w:val="24"/>
        </w:rPr>
        <w:t>τρίδ</w:t>
      </w:r>
      <w:proofErr w:type="spellEnd"/>
      <w:r>
        <w:rPr>
          <w:sz w:val="24"/>
          <w:szCs w:val="24"/>
        </w:rPr>
        <w:t>α&gt;&gt;</w:t>
      </w:r>
    </w:p>
    <w:p w14:paraId="29DDF0FB" w14:textId="77777777" w:rsidR="00FE7D39" w:rsidRDefault="00726DE5">
      <w:pPr>
        <w:pStyle w:val="Body"/>
        <w:spacing w:after="0" w:line="360" w:lineRule="auto"/>
        <w:ind w:left="36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PRA</w:t>
      </w:r>
      <w:r>
        <w:rPr>
          <w:b/>
          <w:bCs/>
          <w:sz w:val="24"/>
          <w:szCs w:val="24"/>
        </w:rPr>
        <w:t>Š</w:t>
      </w:r>
      <w:r>
        <w:rPr>
          <w:b/>
          <w:bCs/>
          <w:sz w:val="24"/>
          <w:szCs w:val="24"/>
          <w:lang w:val="pt-PT"/>
        </w:rPr>
        <w:t xml:space="preserve">YMAS TAPTI NARIU / </w:t>
      </w:r>
      <w:r>
        <w:rPr>
          <w:b/>
          <w:bCs/>
          <w:sz w:val="24"/>
          <w:szCs w:val="24"/>
        </w:rPr>
        <w:t>ΑΙΤΗΣΗ ΕΓΓΡΑΦΗΣ ΜΕΛΟΥΣ</w:t>
      </w:r>
    </w:p>
    <w:p w14:paraId="4272A96C" w14:textId="77777777" w:rsidR="00FE7D39" w:rsidRDefault="00726DE5">
      <w:pPr>
        <w:pStyle w:val="Body"/>
        <w:spacing w:after="0" w:line="240" w:lineRule="auto"/>
        <w:ind w:left="36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</w:t>
      </w:r>
    </w:p>
    <w:p w14:paraId="43DA5EB7" w14:textId="77777777" w:rsidR="00FE7D39" w:rsidRDefault="00726DE5">
      <w:pPr>
        <w:pStyle w:val="Body"/>
        <w:spacing w:after="120" w:line="240" w:lineRule="auto"/>
        <w:ind w:left="360" w:firstLine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(data / </w:t>
      </w:r>
      <w:proofErr w:type="spellStart"/>
      <w:r>
        <w:rPr>
          <w:b/>
          <w:bCs/>
          <w:sz w:val="16"/>
          <w:szCs w:val="16"/>
        </w:rPr>
        <w:t>ημερομηνί</w:t>
      </w:r>
      <w:proofErr w:type="spellEnd"/>
      <w:r>
        <w:rPr>
          <w:b/>
          <w:bCs/>
          <w:sz w:val="16"/>
          <w:szCs w:val="16"/>
        </w:rPr>
        <w:t>α)</w:t>
      </w:r>
    </w:p>
    <w:p w14:paraId="2B705B16" w14:textId="77777777" w:rsidR="00FE7D39" w:rsidRDefault="00726DE5" w:rsidP="003C51FB">
      <w:pPr>
        <w:pStyle w:val="Body"/>
        <w:spacing w:after="0" w:line="360" w:lineRule="auto"/>
        <w:ind w:left="36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VILNIUS / </w:t>
      </w:r>
      <w:proofErr w:type="spellStart"/>
      <w:r>
        <w:rPr>
          <w:b/>
          <w:bCs/>
          <w:sz w:val="24"/>
          <w:szCs w:val="24"/>
        </w:rPr>
        <w:t>Βίλνιους</w:t>
      </w:r>
      <w:proofErr w:type="spellEnd"/>
    </w:p>
    <w:p w14:paraId="10633536" w14:textId="77777777" w:rsidR="00FE7D39" w:rsidRDefault="00726DE5">
      <w:pPr>
        <w:pStyle w:val="Body"/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Prašau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priimti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vaiką</w:t>
      </w:r>
      <w:proofErr w:type="spellEnd"/>
      <w:r>
        <w:rPr>
          <w:sz w:val="24"/>
          <w:szCs w:val="24"/>
        </w:rPr>
        <w:t xml:space="preserve"> į </w:t>
      </w:r>
      <w:proofErr w:type="spellStart"/>
      <w:r>
        <w:rPr>
          <w:sz w:val="24"/>
          <w:szCs w:val="24"/>
          <w:lang w:val="es-ES_tradnl"/>
        </w:rPr>
        <w:t>Lietuvos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graik</w:t>
      </w:r>
      <w:proofErr w:type="spellEnd"/>
      <w:r>
        <w:rPr>
          <w:sz w:val="24"/>
          <w:szCs w:val="24"/>
        </w:rPr>
        <w:t xml:space="preserve">ų </w:t>
      </w:r>
      <w:proofErr w:type="spellStart"/>
      <w:r>
        <w:rPr>
          <w:sz w:val="24"/>
          <w:szCs w:val="24"/>
          <w:lang w:val="es-ES_tradnl"/>
        </w:rPr>
        <w:t>draugijos</w:t>
      </w:r>
      <w:proofErr w:type="spellEnd"/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</w:rPr>
        <w:t>„</w:t>
      </w:r>
      <w:proofErr w:type="spellStart"/>
      <w:proofErr w:type="gramStart"/>
      <w:r>
        <w:rPr>
          <w:sz w:val="24"/>
          <w:szCs w:val="24"/>
        </w:rPr>
        <w:t>Patrida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narius</w:t>
      </w:r>
      <w:proofErr w:type="spellEnd"/>
      <w:proofErr w:type="gramEnd"/>
      <w:r>
        <w:rPr>
          <w:sz w:val="24"/>
          <w:szCs w:val="24"/>
        </w:rPr>
        <w:t xml:space="preserve">. </w:t>
      </w:r>
    </w:p>
    <w:p w14:paraId="48FD0067" w14:textId="77777777" w:rsidR="00FE7D39" w:rsidRDefault="00726DE5">
      <w:pPr>
        <w:pStyle w:val="Body"/>
        <w:spacing w:after="0" w:line="240" w:lineRule="auto"/>
        <w:ind w:firstLine="0"/>
        <w:jc w:val="both"/>
      </w:pPr>
      <w:r>
        <w:rPr>
          <w:rFonts w:ascii="Segoe UI" w:eastAsia="Segoe UI" w:hAnsi="Segoe UI" w:cs="Segoe UI"/>
        </w:rPr>
        <w:t>Παρακα</w:t>
      </w:r>
      <w:proofErr w:type="spellStart"/>
      <w:r>
        <w:rPr>
          <w:rFonts w:ascii="Segoe UI" w:eastAsia="Segoe UI" w:hAnsi="Segoe UI" w:cs="Segoe UI"/>
        </w:rPr>
        <w:t>λώ</w:t>
      </w:r>
      <w:proofErr w:type="spellEnd"/>
      <w:r>
        <w:rPr>
          <w:rFonts w:ascii="Segoe UI" w:eastAsia="Segoe UI" w:hAnsi="Segoe UI" w:cs="Segoe UI"/>
        </w:rPr>
        <w:t xml:space="preserve"> να απ</w:t>
      </w:r>
      <w:proofErr w:type="spellStart"/>
      <w:r>
        <w:rPr>
          <w:rFonts w:ascii="Segoe UI" w:eastAsia="Segoe UI" w:hAnsi="Segoe UI" w:cs="Segoe UI"/>
        </w:rPr>
        <w:t>οδεχθείτε</w:t>
      </w:r>
      <w:proofErr w:type="spellEnd"/>
      <w:r>
        <w:rPr>
          <w:rFonts w:ascii="Segoe UI" w:eastAsia="Segoe UI" w:hAnsi="Segoe UI" w:cs="Segoe UI"/>
        </w:rPr>
        <w:t xml:space="preserve"> </w:t>
      </w:r>
      <w:proofErr w:type="spellStart"/>
      <w:r>
        <w:rPr>
          <w:rFonts w:ascii="Segoe UI" w:eastAsia="Segoe UI" w:hAnsi="Segoe UI" w:cs="Segoe UI"/>
        </w:rPr>
        <w:t>το</w:t>
      </w:r>
      <w:proofErr w:type="spellEnd"/>
      <w:r>
        <w:rPr>
          <w:rFonts w:ascii="Segoe UI" w:eastAsia="Segoe UI" w:hAnsi="Segoe UI" w:cs="Segoe UI"/>
        </w:rPr>
        <w:t xml:space="preserve"> πα</w:t>
      </w:r>
      <w:proofErr w:type="spellStart"/>
      <w:r>
        <w:rPr>
          <w:rFonts w:ascii="Segoe UI" w:eastAsia="Segoe UI" w:hAnsi="Segoe UI" w:cs="Segoe UI"/>
        </w:rPr>
        <w:t>ίδι</w:t>
      </w:r>
      <w:proofErr w:type="spellEnd"/>
      <w:r>
        <w:rPr>
          <w:rFonts w:ascii="Segoe UI" w:eastAsia="Segoe UI" w:hAnsi="Segoe UI" w:cs="Segoe UI"/>
        </w:rPr>
        <w:t xml:space="preserve"> </w:t>
      </w:r>
      <w:proofErr w:type="spellStart"/>
      <w:r>
        <w:rPr>
          <w:rFonts w:ascii="Segoe UI" w:eastAsia="Segoe UI" w:hAnsi="Segoe UI" w:cs="Segoe UI"/>
        </w:rPr>
        <w:t>μου</w:t>
      </w:r>
      <w:proofErr w:type="spellEnd"/>
      <w:r>
        <w:rPr>
          <w:rFonts w:ascii="Segoe UI" w:eastAsia="Segoe UI" w:hAnsi="Segoe UI" w:cs="Segoe UI"/>
        </w:rPr>
        <w:t xml:space="preserve"> </w:t>
      </w:r>
      <w:proofErr w:type="spellStart"/>
      <w:r>
        <w:rPr>
          <w:rFonts w:ascii="Segoe UI" w:eastAsia="Segoe UI" w:hAnsi="Segoe UI" w:cs="Segoe UI"/>
        </w:rPr>
        <w:t>στο</w:t>
      </w:r>
      <w:proofErr w:type="spellEnd"/>
      <w:r>
        <w:rPr>
          <w:rFonts w:ascii="Segoe UI" w:eastAsia="Segoe UI" w:hAnsi="Segoe UI" w:cs="Segoe UI"/>
        </w:rPr>
        <w:t xml:space="preserve"> </w:t>
      </w:r>
      <w:proofErr w:type="spellStart"/>
      <w:r>
        <w:rPr>
          <w:rFonts w:ascii="Segoe UI" w:eastAsia="Segoe UI" w:hAnsi="Segoe UI" w:cs="Segoe UI"/>
        </w:rPr>
        <w:t>Σύλλογο</w:t>
      </w:r>
      <w:proofErr w:type="spellEnd"/>
      <w:r>
        <w:rPr>
          <w:rFonts w:ascii="Segoe UI" w:eastAsia="Segoe UI" w:hAnsi="Segoe UI" w:cs="Segoe UI"/>
        </w:rPr>
        <w:t xml:space="preserve"> </w:t>
      </w:r>
      <w:proofErr w:type="spellStart"/>
      <w:r>
        <w:rPr>
          <w:rFonts w:ascii="Segoe UI" w:eastAsia="Segoe UI" w:hAnsi="Segoe UI" w:cs="Segoe UI"/>
        </w:rPr>
        <w:t>Ελλήνων</w:t>
      </w:r>
      <w:proofErr w:type="spellEnd"/>
      <w:r>
        <w:rPr>
          <w:rFonts w:ascii="Segoe UI" w:eastAsia="Segoe UI" w:hAnsi="Segoe UI" w:cs="Segoe UI"/>
        </w:rPr>
        <w:t xml:space="preserve"> </w:t>
      </w:r>
      <w:proofErr w:type="spellStart"/>
      <w:r>
        <w:rPr>
          <w:rFonts w:ascii="Segoe UI" w:eastAsia="Segoe UI" w:hAnsi="Segoe UI" w:cs="Segoe UI"/>
        </w:rPr>
        <w:t>Λιθου</w:t>
      </w:r>
      <w:proofErr w:type="spellEnd"/>
      <w:r>
        <w:rPr>
          <w:rFonts w:ascii="Segoe UI" w:eastAsia="Segoe UI" w:hAnsi="Segoe UI" w:cs="Segoe UI"/>
        </w:rPr>
        <w:t>α</w:t>
      </w:r>
      <w:proofErr w:type="spellStart"/>
      <w:r>
        <w:rPr>
          <w:rFonts w:ascii="Segoe UI" w:eastAsia="Segoe UI" w:hAnsi="Segoe UI" w:cs="Segoe UI"/>
        </w:rPr>
        <w:t>νί</w:t>
      </w:r>
      <w:proofErr w:type="spellEnd"/>
      <w:r>
        <w:rPr>
          <w:rFonts w:ascii="Segoe UI" w:eastAsia="Segoe UI" w:hAnsi="Segoe UI" w:cs="Segoe UI"/>
        </w:rPr>
        <w:t>ας &lt;&lt;Πα</w:t>
      </w:r>
      <w:proofErr w:type="spellStart"/>
      <w:r>
        <w:rPr>
          <w:rFonts w:ascii="Segoe UI" w:eastAsia="Segoe UI" w:hAnsi="Segoe UI" w:cs="Segoe UI"/>
        </w:rPr>
        <w:t>τρίδ</w:t>
      </w:r>
      <w:proofErr w:type="spellEnd"/>
      <w:r>
        <w:rPr>
          <w:rFonts w:ascii="Segoe UI" w:eastAsia="Segoe UI" w:hAnsi="Segoe UI" w:cs="Segoe UI"/>
        </w:rPr>
        <w:t>α&gt;&gt;.</w:t>
      </w:r>
    </w:p>
    <w:tbl>
      <w:tblPr>
        <w:tblW w:w="9340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91"/>
        <w:gridCol w:w="1618"/>
        <w:gridCol w:w="1708"/>
        <w:gridCol w:w="2423"/>
      </w:tblGrid>
      <w:tr w:rsidR="00FE7D39" w14:paraId="13E03373" w14:textId="77777777" w:rsidTr="00282D8D">
        <w:trPr>
          <w:trHeight w:val="483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55A91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Oνομ</w:t>
            </w:r>
            <w:proofErr w:type="spellEnd"/>
            <w:r>
              <w:rPr>
                <w:sz w:val="20"/>
                <w:szCs w:val="20"/>
              </w:rPr>
              <w:t>α:</w:t>
            </w:r>
          </w:p>
          <w:p w14:paraId="41703CC6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proofErr w:type="spellStart"/>
            <w:r>
              <w:rPr>
                <w:sz w:val="20"/>
                <w:szCs w:val="20"/>
                <w:lang w:val="pt-PT"/>
              </w:rPr>
              <w:t>Vardas</w:t>
            </w:r>
            <w:proofErr w:type="spellEnd"/>
            <w:r>
              <w:rPr>
                <w:sz w:val="20"/>
                <w:szCs w:val="20"/>
                <w:lang w:val="pt-PT"/>
              </w:rPr>
              <w:t>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85871" w14:textId="77777777" w:rsidR="00FE7D39" w:rsidRDefault="00FE7D39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598BA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Eπ</w:t>
            </w:r>
            <w:proofErr w:type="spellStart"/>
            <w:r>
              <w:rPr>
                <w:sz w:val="20"/>
                <w:szCs w:val="20"/>
              </w:rPr>
              <w:t>ώνυμο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68101D1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proofErr w:type="spellStart"/>
            <w:r>
              <w:rPr>
                <w:sz w:val="20"/>
                <w:szCs w:val="20"/>
              </w:rPr>
              <w:t>Pavard</w:t>
            </w:r>
            <w:r>
              <w:rPr>
                <w:sz w:val="20"/>
                <w:szCs w:val="20"/>
              </w:rPr>
              <w:t>ė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9E7E" w14:textId="77777777" w:rsidR="00FE7D39" w:rsidRDefault="00FE7D39"/>
        </w:tc>
      </w:tr>
      <w:tr w:rsidR="00FE7D39" w14:paraId="500E6FBE" w14:textId="77777777" w:rsidTr="00282D8D">
        <w:trPr>
          <w:trHeight w:val="483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276EE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Ημερομηνί</w:t>
            </w:r>
            <w:proofErr w:type="spellEnd"/>
            <w:r>
              <w:rPr>
                <w:sz w:val="20"/>
                <w:szCs w:val="20"/>
              </w:rPr>
              <w:t xml:space="preserve">α </w:t>
            </w:r>
            <w:proofErr w:type="spellStart"/>
            <w:r>
              <w:rPr>
                <w:sz w:val="20"/>
                <w:szCs w:val="20"/>
              </w:rPr>
              <w:t>γέννησης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4394C20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proofErr w:type="spellStart"/>
            <w:r>
              <w:rPr>
                <w:sz w:val="20"/>
                <w:szCs w:val="20"/>
                <w:lang w:val="it-IT"/>
              </w:rPr>
              <w:t>Gimimo</w:t>
            </w:r>
            <w:proofErr w:type="spellEnd"/>
            <w:r>
              <w:rPr>
                <w:sz w:val="20"/>
                <w:szCs w:val="20"/>
                <w:lang w:val="it-IT"/>
              </w:rPr>
              <w:t xml:space="preserve"> data: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1BEC" w14:textId="77777777" w:rsidR="00FE7D39" w:rsidRDefault="00FE7D39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24B1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Τό</w:t>
            </w:r>
            <w:proofErr w:type="spellEnd"/>
            <w:r>
              <w:rPr>
                <w:sz w:val="20"/>
                <w:szCs w:val="20"/>
              </w:rPr>
              <w:t>π</w:t>
            </w:r>
            <w:proofErr w:type="spellStart"/>
            <w:r>
              <w:rPr>
                <w:sz w:val="20"/>
                <w:szCs w:val="20"/>
              </w:rPr>
              <w:t>ος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γέννησης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61529329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proofErr w:type="spellStart"/>
            <w:r>
              <w:rPr>
                <w:sz w:val="20"/>
                <w:szCs w:val="20"/>
              </w:rPr>
              <w:t>Gimimo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vieta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46549" w14:textId="77777777" w:rsidR="00FE7D39" w:rsidRDefault="00FE7D39"/>
        </w:tc>
      </w:tr>
      <w:tr w:rsidR="00FE7D39" w14:paraId="05E6A2B1" w14:textId="77777777" w:rsidTr="00282D8D">
        <w:trPr>
          <w:trHeight w:val="483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BE23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Όνομ</w:t>
            </w:r>
            <w:proofErr w:type="spellEnd"/>
            <w:r>
              <w:rPr>
                <w:sz w:val="20"/>
                <w:szCs w:val="20"/>
              </w:rPr>
              <w:t>α και επ</w:t>
            </w:r>
            <w:proofErr w:type="spellStart"/>
            <w:r>
              <w:rPr>
                <w:sz w:val="20"/>
                <w:szCs w:val="20"/>
              </w:rPr>
              <w:t>ώνυμο</w:t>
            </w:r>
            <w:proofErr w:type="spellEnd"/>
            <w:r>
              <w:rPr>
                <w:sz w:val="20"/>
                <w:szCs w:val="20"/>
              </w:rPr>
              <w:t xml:space="preserve"> πα</w:t>
            </w:r>
            <w:proofErr w:type="spellStart"/>
            <w:r>
              <w:rPr>
                <w:sz w:val="20"/>
                <w:szCs w:val="20"/>
              </w:rPr>
              <w:t>τέρ</w:t>
            </w:r>
            <w:proofErr w:type="spellEnd"/>
            <w:r>
              <w:rPr>
                <w:sz w:val="20"/>
                <w:szCs w:val="20"/>
              </w:rPr>
              <w:t>α:</w:t>
            </w:r>
          </w:p>
          <w:p w14:paraId="7348370D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proofErr w:type="spellStart"/>
            <w:r>
              <w:rPr>
                <w:sz w:val="20"/>
                <w:szCs w:val="20"/>
              </w:rPr>
              <w:t>Tė</w:t>
            </w:r>
            <w:r>
              <w:rPr>
                <w:sz w:val="20"/>
                <w:szCs w:val="20"/>
                <w:lang w:val="pt-PT"/>
              </w:rPr>
              <w:t>vo</w:t>
            </w:r>
            <w:proofErr w:type="spellEnd"/>
            <w:r>
              <w:rPr>
                <w:sz w:val="20"/>
                <w:szCs w:val="20"/>
                <w:lang w:val="pt-PT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PT"/>
              </w:rPr>
              <w:t>vardas</w:t>
            </w:r>
            <w:proofErr w:type="spellEnd"/>
            <w:r>
              <w:rPr>
                <w:sz w:val="20"/>
                <w:szCs w:val="20"/>
                <w:lang w:val="pt-PT"/>
              </w:rPr>
              <w:t xml:space="preserve"> ir </w:t>
            </w:r>
            <w:proofErr w:type="spellStart"/>
            <w:r>
              <w:rPr>
                <w:sz w:val="20"/>
                <w:szCs w:val="20"/>
                <w:lang w:val="pt-PT"/>
              </w:rPr>
              <w:t>pavard</w:t>
            </w:r>
            <w:proofErr w:type="spellEnd"/>
            <w:r>
              <w:rPr>
                <w:sz w:val="20"/>
                <w:szCs w:val="20"/>
              </w:rPr>
              <w:t>ė: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F4F8" w14:textId="77777777" w:rsidR="00FE7D39" w:rsidRDefault="00FE7D39"/>
        </w:tc>
      </w:tr>
      <w:tr w:rsidR="00FE7D39" w14:paraId="4C9C8DDC" w14:textId="77777777" w:rsidTr="00282D8D">
        <w:trPr>
          <w:trHeight w:val="483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C168C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Όνομ</w:t>
            </w:r>
            <w:proofErr w:type="spellEnd"/>
            <w:r>
              <w:rPr>
                <w:sz w:val="20"/>
                <w:szCs w:val="20"/>
              </w:rPr>
              <w:t>α και επ</w:t>
            </w:r>
            <w:proofErr w:type="spellStart"/>
            <w:r>
              <w:rPr>
                <w:sz w:val="20"/>
                <w:szCs w:val="20"/>
              </w:rPr>
              <w:t>ώνυμο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μητέρ</w:t>
            </w:r>
            <w:proofErr w:type="spellEnd"/>
            <w:r>
              <w:rPr>
                <w:sz w:val="20"/>
                <w:szCs w:val="20"/>
              </w:rPr>
              <w:t>ας:</w:t>
            </w:r>
          </w:p>
          <w:p w14:paraId="10F9E62F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proofErr w:type="spellStart"/>
            <w:r>
              <w:rPr>
                <w:sz w:val="20"/>
                <w:szCs w:val="20"/>
              </w:rPr>
              <w:t>Motinos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vardas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pavard</w:t>
            </w:r>
            <w:r>
              <w:rPr>
                <w:sz w:val="20"/>
                <w:szCs w:val="20"/>
              </w:rPr>
              <w:t>ė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4D26" w14:textId="77777777" w:rsidR="00FE7D39" w:rsidRDefault="00FE7D39"/>
        </w:tc>
      </w:tr>
      <w:tr w:rsidR="00FE7D39" w14:paraId="33E276CB" w14:textId="77777777" w:rsidTr="00282D8D">
        <w:trPr>
          <w:trHeight w:val="483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0FB5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Διεύθυνση</w:t>
            </w:r>
            <w:proofErr w:type="spellEnd"/>
            <w:r>
              <w:rPr>
                <w:sz w:val="20"/>
                <w:szCs w:val="20"/>
              </w:rPr>
              <w:t xml:space="preserve"> κα</w:t>
            </w:r>
            <w:proofErr w:type="spellStart"/>
            <w:r>
              <w:rPr>
                <w:sz w:val="20"/>
                <w:szCs w:val="20"/>
              </w:rPr>
              <w:t>τοικί</w:t>
            </w:r>
            <w:proofErr w:type="spellEnd"/>
            <w:r>
              <w:rPr>
                <w:sz w:val="20"/>
                <w:szCs w:val="20"/>
              </w:rPr>
              <w:t>ας:</w:t>
            </w:r>
          </w:p>
          <w:p w14:paraId="369663FA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proofErr w:type="spellStart"/>
            <w:r>
              <w:rPr>
                <w:sz w:val="20"/>
                <w:szCs w:val="20"/>
              </w:rPr>
              <w:t>Gyvenamoji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vieta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adresas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43C3" w14:textId="77777777" w:rsidR="00FE7D39" w:rsidRDefault="00FE7D39"/>
        </w:tc>
      </w:tr>
      <w:tr w:rsidR="00FE7D39" w14:paraId="7964D153" w14:textId="77777777" w:rsidTr="00282D8D">
        <w:trPr>
          <w:trHeight w:val="483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1341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Σχολέιο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5B935F5B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proofErr w:type="spellStart"/>
            <w:r>
              <w:rPr>
                <w:sz w:val="20"/>
                <w:szCs w:val="20"/>
              </w:rPr>
              <w:t>Mokykla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0F7C" w14:textId="77777777" w:rsidR="00FE7D39" w:rsidRDefault="00FE7D39"/>
        </w:tc>
      </w:tr>
      <w:tr w:rsidR="00FE7D39" w14:paraId="7DDF8B5C" w14:textId="77777777" w:rsidTr="00282D8D">
        <w:trPr>
          <w:trHeight w:val="483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4FB8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Τηλ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στ</w:t>
            </w:r>
            <w:proofErr w:type="spellEnd"/>
            <w:r>
              <w:rPr>
                <w:sz w:val="20"/>
                <w:szCs w:val="20"/>
              </w:rPr>
              <w:t>α</w:t>
            </w:r>
            <w:proofErr w:type="spellStart"/>
            <w:r>
              <w:rPr>
                <w:sz w:val="20"/>
                <w:szCs w:val="20"/>
              </w:rPr>
              <w:t>θερό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κινητό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65621557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r>
              <w:rPr>
                <w:sz w:val="20"/>
                <w:szCs w:val="20"/>
                <w:lang w:val="it-IT"/>
              </w:rPr>
              <w:t>Telefonai (</w:t>
            </w:r>
            <w:proofErr w:type="spellStart"/>
            <w:r>
              <w:rPr>
                <w:sz w:val="20"/>
                <w:szCs w:val="20"/>
                <w:lang w:val="it-IT"/>
              </w:rPr>
              <w:t>fiksuotas</w:t>
            </w:r>
            <w:proofErr w:type="spellEnd"/>
            <w:r>
              <w:rPr>
                <w:sz w:val="20"/>
                <w:szCs w:val="20"/>
                <w:lang w:val="it-IT"/>
              </w:rPr>
              <w:t>/</w:t>
            </w:r>
            <w:proofErr w:type="spellStart"/>
            <w:r>
              <w:rPr>
                <w:sz w:val="20"/>
                <w:szCs w:val="20"/>
                <w:lang w:val="it-IT"/>
              </w:rPr>
              <w:t>mobilusis</w:t>
            </w:r>
            <w:proofErr w:type="spellEnd"/>
            <w:r>
              <w:rPr>
                <w:sz w:val="20"/>
                <w:szCs w:val="20"/>
                <w:lang w:val="it-IT"/>
              </w:rPr>
              <w:t>):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9A017" w14:textId="77777777" w:rsidR="00FE7D39" w:rsidRDefault="00FE7D39"/>
        </w:tc>
      </w:tr>
      <w:tr w:rsidR="00FE7D39" w14:paraId="4E74751E" w14:textId="77777777" w:rsidTr="00282D8D">
        <w:trPr>
          <w:trHeight w:val="483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2561E" w14:textId="77777777" w:rsidR="00FE7D39" w:rsidRDefault="00726DE5">
            <w:pPr>
              <w:pStyle w:val="Body"/>
              <w:spacing w:after="0"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Δ/</w:t>
            </w:r>
            <w:proofErr w:type="spellStart"/>
            <w:r>
              <w:rPr>
                <w:sz w:val="20"/>
                <w:szCs w:val="20"/>
              </w:rPr>
              <w:t>νση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Ηλεκτρ</w:t>
            </w:r>
            <w:proofErr w:type="spellEnd"/>
            <w:r>
              <w:rPr>
                <w:sz w:val="20"/>
                <w:szCs w:val="20"/>
              </w:rPr>
              <w:t>. Τα</w:t>
            </w:r>
            <w:proofErr w:type="spellStart"/>
            <w:r>
              <w:rPr>
                <w:sz w:val="20"/>
                <w:szCs w:val="20"/>
              </w:rPr>
              <w:t>χυδρομείου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):</w:t>
            </w:r>
          </w:p>
          <w:p w14:paraId="02DE5C99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r>
              <w:rPr>
                <w:sz w:val="20"/>
                <w:szCs w:val="20"/>
                <w:lang w:val="pt-PT"/>
              </w:rPr>
              <w:t xml:space="preserve">El. </w:t>
            </w:r>
            <w:proofErr w:type="spellStart"/>
            <w:r>
              <w:rPr>
                <w:sz w:val="20"/>
                <w:szCs w:val="20"/>
                <w:lang w:val="pt-PT"/>
              </w:rPr>
              <w:t>pa</w:t>
            </w:r>
            <w:proofErr w:type="spellEnd"/>
            <w:r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  <w:lang w:val="es-ES_tradnl"/>
              </w:rPr>
              <w:t>tas:</w:t>
            </w:r>
          </w:p>
        </w:tc>
        <w:tc>
          <w:tcPr>
            <w:tcW w:w="5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06B1" w14:textId="77777777" w:rsidR="00FE7D39" w:rsidRDefault="00FE7D39"/>
        </w:tc>
      </w:tr>
      <w:tr w:rsidR="00FE7D39" w14:paraId="60B90BF4" w14:textId="77777777" w:rsidTr="00282D8D">
        <w:trPr>
          <w:trHeight w:val="985"/>
        </w:trPr>
        <w:tc>
          <w:tcPr>
            <w:tcW w:w="93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DCEF2" w14:textId="77777777" w:rsidR="00FE7D39" w:rsidRDefault="00726DE5">
            <w:pPr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Συμφωνώ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ότι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τα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δεδομέν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α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του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πα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ιδιού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συλλέγοντ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αι και απ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οθηκεύοντ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αι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γι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α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τους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σκο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π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ούς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των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δρ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στηριοτήτων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του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Συλλόγου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Ελλήνων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της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Λιθου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νί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ας „Πα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τριδ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α”.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Sutinku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kad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vaiko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duomenys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būtų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renkami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saugomi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Lietuvos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graikų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draugijos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Patrida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"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ugdomosios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veiklos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tikslais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</w:tc>
      </w:tr>
      <w:tr w:rsidR="00FE7D39" w14:paraId="5594F7DD" w14:textId="77777777" w:rsidTr="00282D8D">
        <w:trPr>
          <w:trHeight w:val="275"/>
        </w:trPr>
        <w:tc>
          <w:tcPr>
            <w:tcW w:w="35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7B04" w14:textId="77777777" w:rsidR="00FE7D39" w:rsidRDefault="00FE7D39"/>
        </w:tc>
        <w:tc>
          <w:tcPr>
            <w:tcW w:w="574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0719" w14:textId="77777777" w:rsidR="00FE7D39" w:rsidRDefault="00FE7D39"/>
        </w:tc>
      </w:tr>
      <w:tr w:rsidR="00FE7D39" w14:paraId="2A55D981" w14:textId="77777777" w:rsidTr="00282D8D">
        <w:trPr>
          <w:trHeight w:val="24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B273" w14:textId="77777777" w:rsidR="00FE7D39" w:rsidRDefault="00FE7D39"/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BC576" w14:textId="77777777" w:rsidR="00FE7D39" w:rsidRDefault="00FE7D39"/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17FC" w14:textId="77777777" w:rsidR="00FE7D39" w:rsidRDefault="00FE7D39"/>
        </w:tc>
        <w:tc>
          <w:tcPr>
            <w:tcW w:w="2423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BE966" w14:textId="77777777" w:rsidR="00FE7D39" w:rsidRDefault="00726DE5">
            <w:pPr>
              <w:pStyle w:val="Body"/>
              <w:spacing w:after="0" w:line="276" w:lineRule="auto"/>
              <w:ind w:firstLine="0"/>
              <w:jc w:val="both"/>
            </w:pPr>
            <w:r>
              <w:rPr>
                <w:sz w:val="20"/>
                <w:szCs w:val="20"/>
              </w:rPr>
              <w:t>(υπ</w:t>
            </w:r>
            <w:proofErr w:type="spellStart"/>
            <w:r>
              <w:rPr>
                <w:sz w:val="20"/>
                <w:szCs w:val="20"/>
              </w:rPr>
              <w:t>ογρ</w:t>
            </w:r>
            <w:proofErr w:type="spellEnd"/>
            <w:r>
              <w:rPr>
                <w:sz w:val="20"/>
                <w:szCs w:val="20"/>
              </w:rPr>
              <w:t>α</w:t>
            </w:r>
            <w:proofErr w:type="spellStart"/>
            <w:r>
              <w:rPr>
                <w:sz w:val="20"/>
                <w:szCs w:val="20"/>
              </w:rPr>
              <w:t>φή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parašas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3A85EF79" w14:textId="77777777" w:rsidR="00FE7D39" w:rsidRDefault="00FE7D39">
      <w:pPr>
        <w:pStyle w:val="Body"/>
        <w:widowControl w:val="0"/>
        <w:spacing w:after="0" w:line="240" w:lineRule="auto"/>
        <w:ind w:firstLine="0"/>
        <w:jc w:val="both"/>
      </w:pPr>
    </w:p>
    <w:sectPr w:rsidR="00FE7D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33457" w14:textId="77777777" w:rsidR="00726DE5" w:rsidRDefault="00726DE5">
      <w:r>
        <w:separator/>
      </w:r>
    </w:p>
  </w:endnote>
  <w:endnote w:type="continuationSeparator" w:id="0">
    <w:p w14:paraId="7AF3F4D1" w14:textId="77777777" w:rsidR="00726DE5" w:rsidRDefault="007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AEFA" w14:textId="77777777" w:rsidR="00FE7D39" w:rsidRDefault="00726DE5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82D8D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73367" w14:textId="77777777" w:rsidR="00726DE5" w:rsidRDefault="00726DE5">
      <w:r>
        <w:separator/>
      </w:r>
    </w:p>
  </w:footnote>
  <w:footnote w:type="continuationSeparator" w:id="0">
    <w:p w14:paraId="08C25F84" w14:textId="77777777" w:rsidR="00726DE5" w:rsidRDefault="00726D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212B9" w14:textId="77777777" w:rsidR="00FE7D39" w:rsidRDefault="00FE7D3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39"/>
    <w:rsid w:val="00282D8D"/>
    <w:rsid w:val="003C51FB"/>
    <w:rsid w:val="00726DE5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95A7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  <w:ind w:firstLine="360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40" w:line="480" w:lineRule="auto"/>
      <w:ind w:firstLine="360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Evelina P</cp:lastModifiedBy>
  <cp:revision>2</cp:revision>
  <cp:lastPrinted>2019-12-15T11:48:00Z</cp:lastPrinted>
  <dcterms:created xsi:type="dcterms:W3CDTF">2019-12-15T11:45:00Z</dcterms:created>
  <dcterms:modified xsi:type="dcterms:W3CDTF">2019-12-16T06:40:00Z</dcterms:modified>
</cp:coreProperties>
</file>